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4D1" w:rsidRPr="00F32591" w:rsidRDefault="00F774D1" w:rsidP="00F774D1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24"/>
        </w:rPr>
      </w:pPr>
    </w:p>
    <w:p w:rsidR="00F774D1" w:rsidRDefault="00F774D1" w:rsidP="00F774D1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:rsidR="00F774D1" w:rsidRPr="00B9266E" w:rsidRDefault="00F774D1" w:rsidP="00F774D1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B9266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:rsidR="00F774D1" w:rsidRPr="00B9266E" w:rsidRDefault="00F774D1" w:rsidP="00F774D1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B9266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</w:t>
      </w:r>
      <w:r w:rsidRPr="00776188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նոյեմբերի</w:t>
      </w:r>
      <w:r w:rsidRPr="0080480C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</w:t>
      </w:r>
      <w:r w:rsidRPr="00B9266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20</w:t>
      </w:r>
      <w:r w:rsidR="00A17409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24</w:t>
      </w:r>
      <w:r w:rsidRPr="00B9266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թ. կնքված </w:t>
      </w:r>
    </w:p>
    <w:p w:rsidR="00F774D1" w:rsidRPr="00B9266E" w:rsidRDefault="00F774D1" w:rsidP="00F774D1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B9266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</w:t>
      </w:r>
      <w:r>
        <w:rPr>
          <w:rFonts w:ascii="Sylfaen" w:eastAsia="Sylfaen" w:hAnsi="Sylfaen" w:cs="Sylfaen"/>
          <w:sz w:val="20"/>
          <w:lang w:val="hy-AM"/>
        </w:rPr>
        <w:t xml:space="preserve">  </w:t>
      </w:r>
      <w:r w:rsidRPr="00B9266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ծածկագրով պայմանագրի</w:t>
      </w:r>
    </w:p>
    <w:p w:rsidR="00F774D1" w:rsidRPr="00B9266E" w:rsidRDefault="00F774D1" w:rsidP="00F774D1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:rsidR="00F774D1" w:rsidRPr="00B9266E" w:rsidRDefault="00F774D1" w:rsidP="00F774D1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F774D1" w:rsidRPr="00B9266E" w:rsidRDefault="00F774D1" w:rsidP="00F774D1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 - ԳՆՄԱՆ ԺԱՄԱՆԱԿԱՑՈՒՅՑ*</w:t>
      </w:r>
    </w:p>
    <w:p w:rsidR="00F774D1" w:rsidRPr="00B9266E" w:rsidRDefault="00F774D1" w:rsidP="00F774D1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B9266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1483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417"/>
        <w:gridCol w:w="2410"/>
        <w:gridCol w:w="552"/>
        <w:gridCol w:w="879"/>
        <w:gridCol w:w="1134"/>
        <w:gridCol w:w="695"/>
        <w:gridCol w:w="851"/>
        <w:gridCol w:w="709"/>
        <w:gridCol w:w="1134"/>
      </w:tblGrid>
      <w:tr w:rsidR="00F774D1" w:rsidRPr="007934CF" w:rsidTr="00C836AE">
        <w:tc>
          <w:tcPr>
            <w:tcW w:w="11483" w:type="dxa"/>
            <w:gridSpan w:val="11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Ապրանքի</w:t>
            </w:r>
            <w:proofErr w:type="spellEnd"/>
          </w:p>
        </w:tc>
      </w:tr>
      <w:tr w:rsidR="00F774D1" w:rsidRPr="007934CF" w:rsidTr="0039524F">
        <w:trPr>
          <w:trHeight w:val="219"/>
        </w:trPr>
        <w:tc>
          <w:tcPr>
            <w:tcW w:w="709" w:type="dxa"/>
            <w:vMerge w:val="restart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հրավերով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չափաբաժնի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գնումների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պլանով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միջանցիկ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ծածկագիրը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ԳՄԱ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(CPV)</w:t>
            </w:r>
          </w:p>
        </w:tc>
        <w:tc>
          <w:tcPr>
            <w:tcW w:w="1417" w:type="dxa"/>
            <w:vMerge w:val="restart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552" w:type="dxa"/>
            <w:vMerge w:val="restart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չափման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79" w:type="dxa"/>
            <w:vMerge w:val="restart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միավոր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գինը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 /ՀՀ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դրամ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1134" w:type="dxa"/>
            <w:vMerge w:val="restart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ընդհանուր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գինը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/ՀՀ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695" w:type="dxa"/>
            <w:vMerge w:val="restart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ընդհանուր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694" w:type="dxa"/>
            <w:gridSpan w:val="3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F774D1" w:rsidRPr="007934CF" w:rsidTr="0039524F">
        <w:trPr>
          <w:trHeight w:val="445"/>
        </w:trPr>
        <w:tc>
          <w:tcPr>
            <w:tcW w:w="709" w:type="dxa"/>
            <w:vMerge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552" w:type="dxa"/>
            <w:vMerge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vMerge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vMerge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709" w:type="dxa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ենթակա</w:t>
            </w:r>
            <w:proofErr w:type="spellEnd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134" w:type="dxa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Ժամկետը</w:t>
            </w:r>
            <w:proofErr w:type="spellEnd"/>
          </w:p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</w:tr>
      <w:tr w:rsidR="00F774D1" w:rsidRPr="0039524F" w:rsidTr="0039524F">
        <w:trPr>
          <w:trHeight w:val="246"/>
        </w:trPr>
        <w:tc>
          <w:tcPr>
            <w:tcW w:w="709" w:type="dxa"/>
            <w:vAlign w:val="center"/>
          </w:tcPr>
          <w:p w:rsidR="00F774D1" w:rsidRPr="007934CF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7934C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F774D1" w:rsidRPr="000F50AF" w:rsidRDefault="00F774D1" w:rsidP="009321C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31521440</w:t>
            </w:r>
          </w:p>
        </w:tc>
        <w:tc>
          <w:tcPr>
            <w:tcW w:w="1417" w:type="dxa"/>
            <w:vAlign w:val="center"/>
          </w:tcPr>
          <w:p w:rsidR="00F774D1" w:rsidRPr="00EF5B1B" w:rsidRDefault="00F774D1" w:rsidP="009321C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Տոնածառի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լույս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9C3237" w:rsidRPr="00C03971" w:rsidRDefault="00F774D1" w:rsidP="00C03971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Տոնածառի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լույս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,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ջրադիմացկուն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, 220V,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երկարությունը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100</w:t>
            </w:r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մ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 ամբողջական</w:t>
            </w:r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, </w:t>
            </w:r>
            <w:r w:rsidR="000C2244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>լարը թափանց</w:t>
            </w:r>
            <w:proofErr w:type="spellStart"/>
            <w:r w:rsidR="009C3237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ող</w:t>
            </w:r>
            <w:proofErr w:type="spellEnd"/>
            <w:r w:rsidR="000C2244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լուսատուների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հեռավորությունը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6-10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ս</w:t>
            </w:r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մ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, լուսատուների քանակը 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800</w:t>
            </w:r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հատ </w:t>
            </w:r>
            <w:r w:rsidR="002B68BE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 իրար հաջորդական միացնելու հնարավորությամբ</w:t>
            </w:r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լուսային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գամ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մ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ան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դեղին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 xml:space="preserve"> </w:t>
            </w:r>
            <w:r w:rsidR="00C03971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 և թարթողը սպիտակ </w:t>
            </w:r>
            <w:r w:rsidR="0039524F" w:rsidRPr="0039524F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:</w:t>
            </w:r>
            <w:proofErr w:type="spellStart"/>
            <w:r w:rsidR="00CE5574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նախապես</w:t>
            </w:r>
            <w:proofErr w:type="spellEnd"/>
            <w:r w:rsidR="00CE5574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9C3237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համաձայնեցնել</w:t>
            </w:r>
            <w:proofErr w:type="spellEnd"/>
            <w:r w:rsidR="009C3237" w:rsidRPr="00C03971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C3237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պատվիրատուի</w:t>
            </w:r>
            <w:proofErr w:type="spellEnd"/>
            <w:r w:rsidR="009C3237" w:rsidRPr="00C03971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C3237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հետ</w:t>
            </w:r>
            <w:proofErr w:type="spellEnd"/>
          </w:p>
        </w:tc>
        <w:tc>
          <w:tcPr>
            <w:tcW w:w="552" w:type="dxa"/>
          </w:tcPr>
          <w:p w:rsidR="00F774D1" w:rsidRPr="001265D2" w:rsidRDefault="00F774D1" w:rsidP="009321C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C466C8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79" w:type="dxa"/>
            <w:vAlign w:val="center"/>
          </w:tcPr>
          <w:p w:rsidR="00F774D1" w:rsidRPr="001265D2" w:rsidRDefault="00F774D1" w:rsidP="009321C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12000</w:t>
            </w:r>
          </w:p>
        </w:tc>
        <w:tc>
          <w:tcPr>
            <w:tcW w:w="1134" w:type="dxa"/>
            <w:vAlign w:val="center"/>
          </w:tcPr>
          <w:p w:rsidR="00F774D1" w:rsidRPr="008809C2" w:rsidRDefault="00F32591" w:rsidP="009321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</w:t>
            </w:r>
            <w:r w:rsidR="00F774D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.000</w:t>
            </w:r>
          </w:p>
        </w:tc>
        <w:tc>
          <w:tcPr>
            <w:tcW w:w="695" w:type="dxa"/>
            <w:vAlign w:val="center"/>
          </w:tcPr>
          <w:p w:rsidR="00F774D1" w:rsidRPr="008809C2" w:rsidRDefault="00F32591" w:rsidP="009321CA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180</w:t>
            </w:r>
          </w:p>
        </w:tc>
        <w:tc>
          <w:tcPr>
            <w:tcW w:w="851" w:type="dxa"/>
          </w:tcPr>
          <w:p w:rsidR="00F774D1" w:rsidRPr="001265D2" w:rsidRDefault="00F774D1" w:rsidP="009321C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30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ք.Վեդի,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Թումանյան 6</w:t>
            </w:r>
          </w:p>
        </w:tc>
        <w:tc>
          <w:tcPr>
            <w:tcW w:w="709" w:type="dxa"/>
            <w:vAlign w:val="center"/>
          </w:tcPr>
          <w:p w:rsidR="00F774D1" w:rsidRPr="008809C2" w:rsidRDefault="00F32591" w:rsidP="009321CA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180</w:t>
            </w:r>
          </w:p>
        </w:tc>
        <w:tc>
          <w:tcPr>
            <w:tcW w:w="1134" w:type="dxa"/>
            <w:vAlign w:val="center"/>
          </w:tcPr>
          <w:p w:rsidR="00F774D1" w:rsidRPr="008F221C" w:rsidRDefault="00F774D1" w:rsidP="009321C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Պայմանագիրը </w:t>
            </w:r>
          </w:p>
          <w:p w:rsidR="00F774D1" w:rsidRPr="008F221C" w:rsidRDefault="00F774D1" w:rsidP="000C22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 ուժի մեջ մտնելու օրվանից մինչև </w:t>
            </w:r>
            <w:r w:rsidR="009C3237"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>10</w:t>
            </w:r>
            <w:r w:rsidR="000C2244"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>.12.2024թ</w:t>
            </w:r>
          </w:p>
        </w:tc>
      </w:tr>
      <w:tr w:rsidR="008F221C" w:rsidRPr="0039524F" w:rsidTr="0039524F">
        <w:trPr>
          <w:trHeight w:val="246"/>
        </w:trPr>
        <w:tc>
          <w:tcPr>
            <w:tcW w:w="709" w:type="dxa"/>
            <w:vAlign w:val="center"/>
          </w:tcPr>
          <w:p w:rsid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8F221C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34991141</w:t>
            </w:r>
          </w:p>
        </w:tc>
        <w:tc>
          <w:tcPr>
            <w:tcW w:w="1417" w:type="dxa"/>
            <w:vAlign w:val="center"/>
          </w:tcPr>
          <w:p w:rsidR="008F221C" w:rsidRPr="00E90865" w:rsidRDefault="008F221C" w:rsidP="008F221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</w:pPr>
            <w:proofErr w:type="spellStart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ժապավենային</w:t>
            </w:r>
            <w:proofErr w:type="spellEnd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լույսեր</w:t>
            </w:r>
            <w:proofErr w:type="spellEnd"/>
          </w:p>
        </w:tc>
        <w:tc>
          <w:tcPr>
            <w:tcW w:w="2410" w:type="dxa"/>
            <w:vAlign w:val="center"/>
          </w:tcPr>
          <w:p w:rsidR="008F221C" w:rsidRPr="009C3237" w:rsidRDefault="008F221C" w:rsidP="008F221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Հնաոճ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լուսաշղթա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524F">
              <w:rPr>
                <w:rFonts w:ascii="GHEA Grapalat" w:hAnsi="GHEA Grapalat"/>
                <w:sz w:val="20"/>
                <w:szCs w:val="20"/>
                <w:lang w:val="hy-AM"/>
              </w:rPr>
              <w:t>220</w:t>
            </w:r>
            <w:r w:rsidR="0039524F" w:rsidRPr="009C3237">
              <w:rPr>
                <w:rFonts w:ascii="GHEA Grapalat" w:hAnsi="GHEA Grapalat"/>
                <w:sz w:val="20"/>
                <w:szCs w:val="20"/>
              </w:rPr>
              <w:t>V</w:t>
            </w:r>
            <w:r w:rsidR="0039524F">
              <w:rPr>
                <w:rFonts w:ascii="GHEA Grapalat" w:hAnsi="GHEA Grapalat"/>
                <w:sz w:val="20"/>
                <w:szCs w:val="20"/>
              </w:rPr>
              <w:t>,</w:t>
            </w:r>
            <w:bookmarkStart w:id="0" w:name="_GoBack"/>
            <w:bookmarkEnd w:id="0"/>
            <w:r w:rsidR="0039524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պատին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ամրացվող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C3237">
              <w:rPr>
                <w:rFonts w:ascii="GHEA Grapalat" w:hAnsi="GHEA Grapalat"/>
                <w:sz w:val="20"/>
                <w:szCs w:val="20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9C3237">
              <w:rPr>
                <w:rFonts w:ascii="GHEA Grapalat" w:hAnsi="GHEA Grapalat"/>
                <w:sz w:val="20"/>
                <w:szCs w:val="20"/>
              </w:rPr>
              <w:t xml:space="preserve"> LED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լամպերով </w:t>
            </w:r>
            <w:r w:rsidR="0039524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միմյանց հեռավորությունը 10-15 սմ</w:t>
            </w:r>
            <w:r w:rsidR="0039524F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C323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լուսային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գամ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մ</w:t>
            </w:r>
            <w:proofErr w:type="spellStart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ան</w:t>
            </w:r>
            <w:proofErr w:type="spellEnd"/>
            <w:r w:rsidRPr="00E90865">
              <w:rPr>
                <w:rFonts w:ascii="GHEA Grapalat" w:hAnsi="GHEA Grapalat" w:cs="Calibri"/>
                <w:bCs/>
                <w:sz w:val="20"/>
                <w:szCs w:val="20"/>
                <w:lang w:val="af-ZA" w:eastAsia="ru-RU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val="ru-RU" w:eastAsia="ru-RU"/>
              </w:rPr>
              <w:t>դեղին</w:t>
            </w:r>
            <w:proofErr w:type="spellEnd"/>
            <w:r w:rsidR="0039524F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: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նախապես</w:t>
            </w:r>
            <w:proofErr w:type="spellEnd"/>
            <w:r w:rsidRPr="00CE5574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համաձայնեցնել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պատվիրատուի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հետ</w:t>
            </w:r>
            <w:proofErr w:type="spellEnd"/>
          </w:p>
          <w:p w:rsidR="008F221C" w:rsidRPr="009C3237" w:rsidRDefault="008F221C" w:rsidP="008F221C">
            <w:pPr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552" w:type="dxa"/>
          </w:tcPr>
          <w:p w:rsidR="008F221C" w:rsidRPr="00C466C8" w:rsidRDefault="008F221C" w:rsidP="008F221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մետր</w:t>
            </w:r>
          </w:p>
        </w:tc>
        <w:tc>
          <w:tcPr>
            <w:tcW w:w="879" w:type="dxa"/>
            <w:vAlign w:val="center"/>
          </w:tcPr>
          <w:p w:rsidR="008F221C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4300</w:t>
            </w:r>
          </w:p>
        </w:tc>
        <w:tc>
          <w:tcPr>
            <w:tcW w:w="1134" w:type="dxa"/>
            <w:vAlign w:val="center"/>
          </w:tcPr>
          <w:p w:rsidR="008F221C" w:rsidRDefault="008F221C" w:rsidP="008F221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430,000</w:t>
            </w:r>
          </w:p>
        </w:tc>
        <w:tc>
          <w:tcPr>
            <w:tcW w:w="695" w:type="dxa"/>
            <w:vAlign w:val="center"/>
          </w:tcPr>
          <w:p w:rsidR="008F221C" w:rsidRDefault="008F221C" w:rsidP="008F221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851" w:type="dxa"/>
          </w:tcPr>
          <w:p w:rsidR="008F221C" w:rsidRPr="001265D2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30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ք.Վեդի,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Թումանյան 6</w:t>
            </w:r>
          </w:p>
        </w:tc>
        <w:tc>
          <w:tcPr>
            <w:tcW w:w="709" w:type="dxa"/>
            <w:vAlign w:val="center"/>
          </w:tcPr>
          <w:p w:rsidR="008F221C" w:rsidRDefault="008F221C" w:rsidP="008F221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134" w:type="dxa"/>
            <w:vAlign w:val="center"/>
          </w:tcPr>
          <w:p w:rsidR="008F221C" w:rsidRP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Պայմանագիրը </w:t>
            </w:r>
          </w:p>
          <w:p w:rsidR="008F221C" w:rsidRP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 ուժի մեջ մտնելու օրվանից մինչև 10.12.2024թ</w:t>
            </w:r>
          </w:p>
        </w:tc>
      </w:tr>
      <w:tr w:rsidR="008F221C" w:rsidRPr="009C3237" w:rsidTr="0039524F">
        <w:trPr>
          <w:trHeight w:val="246"/>
        </w:trPr>
        <w:tc>
          <w:tcPr>
            <w:tcW w:w="709" w:type="dxa"/>
            <w:vAlign w:val="center"/>
          </w:tcPr>
          <w:p w:rsidR="008F221C" w:rsidRPr="00F32591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993" w:type="dxa"/>
            <w:vAlign w:val="center"/>
          </w:tcPr>
          <w:p w:rsidR="008F221C" w:rsidRPr="00A17409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39561140</w:t>
            </w:r>
          </w:p>
        </w:tc>
        <w:tc>
          <w:tcPr>
            <w:tcW w:w="1417" w:type="dxa"/>
            <w:vAlign w:val="center"/>
          </w:tcPr>
          <w:p w:rsidR="008F221C" w:rsidRPr="00F32591" w:rsidRDefault="008F221C" w:rsidP="008F221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 w:rsidRPr="00532E3D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>դեկորատիվ զարդանախշեր</w:t>
            </w:r>
          </w:p>
        </w:tc>
        <w:tc>
          <w:tcPr>
            <w:tcW w:w="2410" w:type="dxa"/>
            <w:vAlign w:val="center"/>
          </w:tcPr>
          <w:p w:rsidR="0039524F" w:rsidRDefault="008F221C" w:rsidP="008F221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Գունդ </w:t>
            </w:r>
            <w:r w:rsidR="003952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8F221C" w:rsidRPr="00E90865" w:rsidRDefault="008F221C" w:rsidP="008F221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Տրամաչափ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60սմ</w:t>
            </w:r>
            <w:r w:rsidRPr="00F3259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17409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արտաքինից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փաթաթվող  20մ ոչ պակաս</w:t>
            </w:r>
            <w:r w:rsidRPr="00A1740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շղթա</w:t>
            </w:r>
            <w:r w:rsidRPr="00A17409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լույս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A17409"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նախապես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lastRenderedPageBreak/>
              <w:t>համաձայնեցնել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պատվիրատուի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հետ</w:t>
            </w:r>
            <w:proofErr w:type="spellEnd"/>
          </w:p>
        </w:tc>
        <w:tc>
          <w:tcPr>
            <w:tcW w:w="552" w:type="dxa"/>
          </w:tcPr>
          <w:p w:rsidR="008F221C" w:rsidRPr="00C466C8" w:rsidRDefault="008F221C" w:rsidP="008F221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79" w:type="dxa"/>
            <w:vAlign w:val="center"/>
          </w:tcPr>
          <w:p w:rsidR="008F221C" w:rsidRPr="009C3237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134" w:type="dxa"/>
            <w:vAlign w:val="center"/>
          </w:tcPr>
          <w:p w:rsidR="008F221C" w:rsidRPr="009C3237" w:rsidRDefault="008F221C" w:rsidP="008F221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95" w:type="dxa"/>
            <w:vAlign w:val="center"/>
          </w:tcPr>
          <w:p w:rsidR="008F221C" w:rsidRPr="009C3237" w:rsidRDefault="008F221C" w:rsidP="008F221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8F221C" w:rsidRPr="001265D2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30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ք.Վեդի,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Թումանյան 6</w:t>
            </w:r>
          </w:p>
        </w:tc>
        <w:tc>
          <w:tcPr>
            <w:tcW w:w="709" w:type="dxa"/>
            <w:vAlign w:val="center"/>
          </w:tcPr>
          <w:p w:rsidR="008F221C" w:rsidRPr="009C3237" w:rsidRDefault="008F221C" w:rsidP="008F221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:rsidR="008F221C" w:rsidRP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Պայմանագիրը </w:t>
            </w:r>
          </w:p>
          <w:p w:rsidR="008F221C" w:rsidRP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 ուժի մեջ մտնելու օրվանից մինչև 10.12.2024թ</w:t>
            </w:r>
          </w:p>
        </w:tc>
      </w:tr>
      <w:tr w:rsidR="008F221C" w:rsidRPr="0039524F" w:rsidTr="0039524F">
        <w:trPr>
          <w:trHeight w:val="246"/>
        </w:trPr>
        <w:tc>
          <w:tcPr>
            <w:tcW w:w="709" w:type="dxa"/>
            <w:vAlign w:val="center"/>
          </w:tcPr>
          <w:p w:rsid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993" w:type="dxa"/>
            <w:vAlign w:val="center"/>
          </w:tcPr>
          <w:p w:rsidR="008F221C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39561140</w:t>
            </w:r>
          </w:p>
        </w:tc>
        <w:tc>
          <w:tcPr>
            <w:tcW w:w="1417" w:type="dxa"/>
            <w:vAlign w:val="center"/>
          </w:tcPr>
          <w:p w:rsidR="008F221C" w:rsidRPr="00E90865" w:rsidRDefault="008F221C" w:rsidP="008F221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</w:pPr>
            <w:proofErr w:type="spellStart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դեկորատիվ</w:t>
            </w:r>
            <w:proofErr w:type="spellEnd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զարդանախշեր</w:t>
            </w:r>
            <w:proofErr w:type="spellEnd"/>
          </w:p>
        </w:tc>
        <w:tc>
          <w:tcPr>
            <w:tcW w:w="2410" w:type="dxa"/>
            <w:vAlign w:val="center"/>
          </w:tcPr>
          <w:p w:rsidR="008F221C" w:rsidRPr="009C3237" w:rsidRDefault="008F221C" w:rsidP="008F221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Փաթիլ նախշ</w:t>
            </w:r>
            <w:r w:rsidR="0039524F">
              <w:rPr>
                <w:rFonts w:ascii="GHEA Grapalat" w:hAnsi="GHEA Grapalat"/>
                <w:sz w:val="20"/>
                <w:szCs w:val="20"/>
                <w:lang w:val="hy-AM"/>
              </w:rPr>
              <w:t xml:space="preserve"> -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Տրամաչափ 80սմ ոչ պակաս, մետաղական ցանցով, փաթաթված 25մ ոչ պակաս շղթա լույսով</w:t>
            </w:r>
            <w:r w:rsidR="0039524F">
              <w:rPr>
                <w:rFonts w:ascii="GHEA Grapalat" w:hAnsi="GHEA Grapalat"/>
                <w:sz w:val="20"/>
                <w:szCs w:val="20"/>
              </w:rPr>
              <w:t>: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նախապես</w:t>
            </w:r>
            <w:proofErr w:type="spellEnd"/>
            <w:r w:rsidRPr="002B68BE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համաձայնեցնել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պատվիրատուի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հետ</w:t>
            </w:r>
            <w:proofErr w:type="spellEnd"/>
          </w:p>
        </w:tc>
        <w:tc>
          <w:tcPr>
            <w:tcW w:w="552" w:type="dxa"/>
          </w:tcPr>
          <w:p w:rsidR="008F221C" w:rsidRPr="00C466C8" w:rsidRDefault="008F221C" w:rsidP="008F221C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79" w:type="dxa"/>
            <w:vAlign w:val="center"/>
          </w:tcPr>
          <w:p w:rsidR="008F221C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134" w:type="dxa"/>
            <w:vAlign w:val="center"/>
          </w:tcPr>
          <w:p w:rsidR="008F221C" w:rsidRDefault="008F221C" w:rsidP="008F221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1000,000</w:t>
            </w:r>
          </w:p>
        </w:tc>
        <w:tc>
          <w:tcPr>
            <w:tcW w:w="695" w:type="dxa"/>
            <w:vAlign w:val="center"/>
          </w:tcPr>
          <w:p w:rsidR="008F221C" w:rsidRDefault="008F221C" w:rsidP="008F221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851" w:type="dxa"/>
          </w:tcPr>
          <w:p w:rsidR="008F221C" w:rsidRPr="001265D2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30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ք.Վեդի,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Թումանյան 6</w:t>
            </w:r>
          </w:p>
        </w:tc>
        <w:tc>
          <w:tcPr>
            <w:tcW w:w="709" w:type="dxa"/>
            <w:vAlign w:val="center"/>
          </w:tcPr>
          <w:p w:rsidR="008F221C" w:rsidRDefault="008F221C" w:rsidP="008F221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134" w:type="dxa"/>
            <w:vAlign w:val="center"/>
          </w:tcPr>
          <w:p w:rsidR="008F221C" w:rsidRP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Պայմանագիրը </w:t>
            </w:r>
          </w:p>
          <w:p w:rsidR="008F221C" w:rsidRP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 ուժի մեջ մտնելու օրվանից մինչև 10.12.2024թ</w:t>
            </w:r>
          </w:p>
        </w:tc>
      </w:tr>
      <w:tr w:rsidR="008F221C" w:rsidRPr="00FA19F9" w:rsidTr="0039524F">
        <w:trPr>
          <w:trHeight w:val="246"/>
        </w:trPr>
        <w:tc>
          <w:tcPr>
            <w:tcW w:w="709" w:type="dxa"/>
            <w:vAlign w:val="center"/>
          </w:tcPr>
          <w:p w:rsid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center"/>
          </w:tcPr>
          <w:p w:rsidR="008F221C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39561140</w:t>
            </w:r>
          </w:p>
        </w:tc>
        <w:tc>
          <w:tcPr>
            <w:tcW w:w="1417" w:type="dxa"/>
            <w:vAlign w:val="center"/>
          </w:tcPr>
          <w:p w:rsidR="008F221C" w:rsidRPr="00E90865" w:rsidRDefault="008F221C" w:rsidP="008F221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</w:pPr>
            <w:proofErr w:type="spellStart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դեկորատիվ</w:t>
            </w:r>
            <w:proofErr w:type="spellEnd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2E3D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զարդանախշեր</w:t>
            </w:r>
            <w:proofErr w:type="spellEnd"/>
          </w:p>
        </w:tc>
        <w:tc>
          <w:tcPr>
            <w:tcW w:w="2410" w:type="dxa"/>
            <w:vAlign w:val="center"/>
          </w:tcPr>
          <w:p w:rsidR="008F221C" w:rsidRPr="00E90865" w:rsidRDefault="008F221C" w:rsidP="0039524F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Լուսաշղթա՝ հալվող սառցալ</w:t>
            </w:r>
            <w:r w:rsidR="0039524F">
              <w:rPr>
                <w:rFonts w:ascii="GHEA Grapalat" w:hAnsi="GHEA Grapalat"/>
                <w:sz w:val="20"/>
                <w:szCs w:val="20"/>
              </w:rPr>
              <w:t>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րեր </w:t>
            </w:r>
            <w:r w:rsidR="0039524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10 հատ </w:t>
            </w:r>
            <w:r w:rsidRPr="008161E7">
              <w:rPr>
                <w:rFonts w:ascii="GHEA Grapalat" w:hAnsi="GHEA Grapalat"/>
                <w:sz w:val="20"/>
                <w:szCs w:val="20"/>
                <w:lang w:val="hy-AM"/>
              </w:rPr>
              <w:t>x 80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սմ, 24Վ, 720 տաք սպիտակ լուսադիոդներ միմյացից առավելագույնը 80սմ հեռավորությամբ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r w:rsidR="0039524F"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: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նախապես</w:t>
            </w:r>
            <w:proofErr w:type="spellEnd"/>
            <w:r w:rsidRPr="00CE5574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համաձայնեցնել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պատվիրատուի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sz w:val="20"/>
                <w:szCs w:val="20"/>
                <w:lang w:eastAsia="ru-RU"/>
              </w:rPr>
              <w:t>հետ</w:t>
            </w:r>
            <w:proofErr w:type="spellEnd"/>
          </w:p>
        </w:tc>
        <w:tc>
          <w:tcPr>
            <w:tcW w:w="552" w:type="dxa"/>
          </w:tcPr>
          <w:p w:rsidR="008F221C" w:rsidRPr="00C466C8" w:rsidRDefault="008F221C" w:rsidP="008F221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79" w:type="dxa"/>
            <w:vAlign w:val="center"/>
          </w:tcPr>
          <w:p w:rsidR="008F221C" w:rsidRPr="009C3237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134" w:type="dxa"/>
            <w:vAlign w:val="center"/>
          </w:tcPr>
          <w:p w:rsidR="008F221C" w:rsidRPr="009C3237" w:rsidRDefault="008F221C" w:rsidP="008F221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5600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695" w:type="dxa"/>
            <w:vAlign w:val="center"/>
          </w:tcPr>
          <w:p w:rsidR="008F221C" w:rsidRPr="009C3237" w:rsidRDefault="008F221C" w:rsidP="008F221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1" w:type="dxa"/>
          </w:tcPr>
          <w:p w:rsidR="008F221C" w:rsidRPr="001265D2" w:rsidRDefault="008F221C" w:rsidP="008F221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63036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ք.Վեդի,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Թումանյան 6</w:t>
            </w:r>
          </w:p>
        </w:tc>
        <w:tc>
          <w:tcPr>
            <w:tcW w:w="709" w:type="dxa"/>
            <w:vAlign w:val="center"/>
          </w:tcPr>
          <w:p w:rsidR="008F221C" w:rsidRPr="009C3237" w:rsidRDefault="008F221C" w:rsidP="008F221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134" w:type="dxa"/>
            <w:vAlign w:val="center"/>
          </w:tcPr>
          <w:p w:rsidR="008F221C" w:rsidRP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Պայմանագիրը </w:t>
            </w:r>
          </w:p>
          <w:p w:rsidR="008F221C" w:rsidRPr="008F221C" w:rsidRDefault="008F221C" w:rsidP="008F221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</w:pPr>
            <w:r w:rsidRPr="008F221C">
              <w:rPr>
                <w:rFonts w:ascii="GHEA Grapalat" w:eastAsia="Times New Roman" w:hAnsi="GHEA Grapalat" w:cs="Calibri"/>
                <w:bCs/>
                <w:sz w:val="16"/>
                <w:szCs w:val="16"/>
                <w:lang w:val="hy-AM"/>
              </w:rPr>
              <w:t xml:space="preserve"> ուժի մեջ մտնելու օրվանից մինչև 10.12.2024թ</w:t>
            </w:r>
          </w:p>
        </w:tc>
      </w:tr>
    </w:tbl>
    <w:p w:rsidR="00F774D1" w:rsidRPr="00CD057F" w:rsidRDefault="00F774D1" w:rsidP="00F774D1">
      <w:pPr>
        <w:spacing w:after="0" w:line="240" w:lineRule="auto"/>
        <w:jc w:val="both"/>
        <w:rPr>
          <w:rFonts w:ascii="GHEA Grapalat" w:eastAsia="GHEA Grapalat" w:hAnsi="GHEA Grapalat" w:cs="GHEA Grapalat"/>
          <w:i/>
          <w:sz w:val="24"/>
          <w:szCs w:val="24"/>
          <w:lang w:val="hy-AM"/>
        </w:rPr>
      </w:pPr>
      <w:r w:rsidRPr="00CD057F">
        <w:rPr>
          <w:rFonts w:ascii="GHEA Grapalat" w:hAnsi="GHEA Grapalat" w:cs="Arial"/>
          <w:b/>
          <w:bCs/>
          <w:i/>
          <w:iCs/>
          <w:color w:val="2C2D2E"/>
          <w:sz w:val="24"/>
          <w:szCs w:val="24"/>
          <w:shd w:val="clear" w:color="auto" w:fill="FFFFFF"/>
          <w:lang w:val="hy-AM"/>
        </w:rPr>
        <w:t>Լույսերի  համար պետք է գործի 1 տարվա երաշխիք: Մատակարարը երաշխիքային ժամկետում պետք է խափանված  լույսերը փոխարինի նորով,  Մատակարարումը պետք է կատարվի մատակարարի կողմից:</w:t>
      </w:r>
    </w:p>
    <w:p w:rsidR="00F774D1" w:rsidRPr="00B9266E" w:rsidRDefault="00F774D1" w:rsidP="00F774D1">
      <w:pPr>
        <w:spacing w:after="0" w:line="240" w:lineRule="auto"/>
        <w:jc w:val="both"/>
        <w:rPr>
          <w:rFonts w:ascii="GHEA Grapalat" w:eastAsia="GHEA Grapalat" w:hAnsi="GHEA Grapalat" w:cs="GHEA Grapalat"/>
          <w:i/>
          <w:sz w:val="12"/>
          <w:lang w:val="hy-AM"/>
        </w:rPr>
      </w:pPr>
      <w:r w:rsidRPr="00B9266E">
        <w:rPr>
          <w:rFonts w:ascii="GHEA Grapalat" w:eastAsia="GHEA Grapalat" w:hAnsi="GHEA Grapalat" w:cs="GHEA Grapalat"/>
          <w:sz w:val="20"/>
          <w:lang w:val="hy-AM"/>
        </w:rPr>
        <w:t xml:space="preserve"> * </w:t>
      </w:r>
      <w:r w:rsidRPr="00B9266E">
        <w:rPr>
          <w:rFonts w:ascii="GHEA Grapalat" w:eastAsia="GHEA Grapalat" w:hAnsi="GHEA Grapalat" w:cs="GHEA Grapalat"/>
          <w:i/>
          <w:sz w:val="18"/>
          <w:lang w:val="hy-AM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</w:t>
      </w:r>
      <w:r>
        <w:rPr>
          <w:rFonts w:ascii="GHEA Grapalat" w:eastAsia="GHEA Grapalat" w:hAnsi="GHEA Grapalat" w:cs="GHEA Grapalat"/>
          <w:i/>
          <w:sz w:val="18"/>
          <w:lang w:val="hy-AM"/>
        </w:rPr>
        <w:t>գնանշ</w:t>
      </w:r>
      <w:r w:rsidRPr="00B9266E">
        <w:rPr>
          <w:rFonts w:ascii="GHEA Grapalat" w:eastAsia="GHEA Grapalat" w:hAnsi="GHEA Grapalat" w:cs="GHEA Grapalat"/>
          <w:i/>
          <w:sz w:val="18"/>
          <w:lang w:val="hy-AM"/>
        </w:rPr>
        <w:t>ման հարցման</w:t>
      </w:r>
      <w:r w:rsidRPr="000C38B3">
        <w:rPr>
          <w:rFonts w:ascii="GHEA Grapalat" w:eastAsia="GHEA Grapalat" w:hAnsi="GHEA Grapalat" w:cs="GHEA Grapalat"/>
          <w:i/>
          <w:sz w:val="18"/>
          <w:lang w:val="hy-AM"/>
        </w:rPr>
        <w:t xml:space="preserve"> բ</w:t>
      </w:r>
      <w:r w:rsidRPr="00B9266E">
        <w:rPr>
          <w:rFonts w:ascii="GHEA Grapalat" w:eastAsia="GHEA Grapalat" w:hAnsi="GHEA Grapalat" w:cs="GHEA Grapalat"/>
          <w:i/>
          <w:sz w:val="18"/>
          <w:lang w:val="hy-AM"/>
        </w:rPr>
        <w:t xml:space="preserve">առությամբ այն դեպքի, երբ ընտրված մասնակիցը համաձայնում է ապրանքը մատակարարել ավելի կարճ ժամկետում: </w:t>
      </w:r>
    </w:p>
    <w:p w:rsidR="00F774D1" w:rsidRDefault="00F774D1" w:rsidP="00F774D1">
      <w:pPr>
        <w:spacing w:after="0" w:line="240" w:lineRule="auto"/>
        <w:jc w:val="both"/>
        <w:rPr>
          <w:rFonts w:ascii="GHEA Grapalat" w:eastAsia="GHEA Grapalat" w:hAnsi="GHEA Grapalat" w:cs="GHEA Grapalat"/>
          <w:i/>
          <w:sz w:val="18"/>
          <w:lang w:val="hy-AM"/>
        </w:rPr>
      </w:pPr>
      <w:r w:rsidRPr="006454C7">
        <w:rPr>
          <w:rFonts w:ascii="GHEA Grapalat" w:eastAsia="GHEA Grapalat" w:hAnsi="GHEA Grapalat" w:cs="GHEA Grapalat"/>
          <w:sz w:val="20"/>
          <w:lang w:val="hy-AM"/>
        </w:rPr>
        <w:t xml:space="preserve">** </w:t>
      </w:r>
      <w:r w:rsidRPr="006454C7">
        <w:rPr>
          <w:rFonts w:ascii="GHEA Grapalat" w:eastAsia="GHEA Grapalat" w:hAnsi="GHEA Grapalat" w:cs="GHEA Grapalat"/>
          <w:i/>
          <w:sz w:val="18"/>
          <w:lang w:val="hy-AM"/>
        </w:rPr>
        <w:t>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:rsidR="00F774D1" w:rsidRPr="00D327E6" w:rsidRDefault="00F774D1" w:rsidP="00A17409">
      <w:pPr>
        <w:spacing w:after="0" w:line="240" w:lineRule="auto"/>
        <w:rPr>
          <w:rFonts w:ascii="GHEA Grapalat" w:eastAsia="GHEA Grapalat" w:hAnsi="GHEA Grapalat" w:cs="GHEA Grapalat"/>
          <w:sz w:val="20"/>
          <w:lang w:val="hy-AM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5"/>
        <w:gridCol w:w="732"/>
        <w:gridCol w:w="4207"/>
      </w:tblGrid>
      <w:tr w:rsidR="00F774D1" w:rsidTr="009321CA">
        <w:trPr>
          <w:trHeight w:val="1"/>
          <w:jc w:val="center"/>
        </w:trPr>
        <w:tc>
          <w:tcPr>
            <w:tcW w:w="453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4D1" w:rsidRPr="00D327E6" w:rsidRDefault="00F774D1" w:rsidP="009321CA">
            <w:pPr>
              <w:spacing w:after="0" w:line="240" w:lineRule="auto"/>
              <w:rPr>
                <w:rFonts w:ascii="GHEA Grapalat" w:eastAsia="GHEA Grapalat" w:hAnsi="GHEA Grapalat" w:cs="GHEA Grapalat"/>
                <w:lang w:val="hy-AM"/>
              </w:rPr>
            </w:pPr>
          </w:p>
          <w:p w:rsidR="00F774D1" w:rsidRPr="00D327E6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b/>
                <w:sz w:val="24"/>
                <w:lang w:val="hy-AM"/>
              </w:rPr>
              <w:t>ԳՆՈՐԴ</w:t>
            </w:r>
          </w:p>
          <w:p w:rsidR="00F774D1" w:rsidRPr="00D327E6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sz w:val="20"/>
                <w:lang w:val="hy-AM"/>
              </w:rPr>
              <w:t>Վեդու համայնքապետարան</w:t>
            </w:r>
          </w:p>
          <w:p w:rsidR="00F774D1" w:rsidRPr="00D327E6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sz w:val="20"/>
                <w:lang w:val="hy-AM"/>
              </w:rPr>
              <w:t>ք. Վեդի,Թումանյան 6</w:t>
            </w:r>
          </w:p>
          <w:p w:rsidR="00F774D1" w:rsidRPr="00D327E6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ՀՀ ՖՆ գործառնական վարչություն</w:t>
            </w:r>
          </w:p>
          <w:p w:rsidR="00F774D1" w:rsidRPr="00D327E6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sz w:val="20"/>
                <w:lang w:val="hy-AM"/>
              </w:rPr>
              <w:t>ՀՀ</w:t>
            </w:r>
            <w:r>
              <w:rPr>
                <w:rFonts w:ascii="GHEA Grapalat" w:eastAsia="GHEA Grapalat" w:hAnsi="GHEA Grapalat" w:cs="GHEA Grapalat"/>
                <w:sz w:val="20"/>
                <w:lang w:val="hy-AM"/>
              </w:rPr>
              <w:t>900422102294</w:t>
            </w:r>
          </w:p>
          <w:p w:rsidR="00F774D1" w:rsidRPr="00D327E6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sz w:val="20"/>
                <w:lang w:val="hy-AM"/>
              </w:rPr>
              <w:t>ՀՎՀՀ 04241258</w:t>
            </w:r>
          </w:p>
          <w:p w:rsidR="00F774D1" w:rsidRPr="00D327E6" w:rsidRDefault="00F774D1" w:rsidP="00A17409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sz w:val="20"/>
                <w:lang w:val="hy-AM"/>
              </w:rPr>
              <w:t>Համայնքի ղեկավար՝ Գ. Սարգսյան</w:t>
            </w:r>
          </w:p>
          <w:p w:rsidR="00F774D1" w:rsidRPr="00D327E6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sz w:val="24"/>
                <w:lang w:val="hy-AM"/>
              </w:rPr>
              <w:t>---------------------------------</w:t>
            </w:r>
          </w:p>
          <w:p w:rsidR="00F774D1" w:rsidRPr="00D327E6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8"/>
                <w:lang w:val="hy-AM"/>
              </w:rPr>
            </w:pPr>
            <w:r w:rsidRPr="00D327E6">
              <w:rPr>
                <w:rFonts w:ascii="GHEA Grapalat" w:eastAsia="GHEA Grapalat" w:hAnsi="GHEA Grapalat" w:cs="GHEA Grapalat"/>
                <w:sz w:val="18"/>
                <w:lang w:val="hy-AM"/>
              </w:rPr>
              <w:t>/ստորագրություն/</w:t>
            </w:r>
          </w:p>
          <w:p w:rsidR="00F774D1" w:rsidRDefault="00F774D1" w:rsidP="009321CA">
            <w:pPr>
              <w:spacing w:after="0" w:line="240" w:lineRule="auto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  <w:sz w:val="18"/>
              </w:rPr>
              <w:t>Կ.Տ</w:t>
            </w:r>
          </w:p>
          <w:p w:rsidR="00F774D1" w:rsidRDefault="00F774D1" w:rsidP="009321CA">
            <w:pPr>
              <w:spacing w:after="0" w:line="240" w:lineRule="auto"/>
              <w:jc w:val="center"/>
            </w:pPr>
          </w:p>
        </w:tc>
        <w:tc>
          <w:tcPr>
            <w:tcW w:w="7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4D1" w:rsidRDefault="00F774D1" w:rsidP="009321C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3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4D1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</w:rPr>
              <w:t>ՎԱՃԱՌՈՂ</w:t>
            </w:r>
          </w:p>
          <w:p w:rsidR="00F774D1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</w:p>
          <w:p w:rsidR="00F774D1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</w:p>
          <w:p w:rsidR="00F774D1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</w:p>
          <w:p w:rsidR="00F774D1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</w:p>
          <w:p w:rsidR="00F774D1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</w:rPr>
            </w:pPr>
            <w:r>
              <w:rPr>
                <w:rFonts w:ascii="GHEA Grapalat" w:eastAsia="GHEA Grapalat" w:hAnsi="GHEA Grapalat" w:cs="GHEA Grapalat"/>
                <w:sz w:val="24"/>
              </w:rPr>
              <w:t>---------------------------------</w:t>
            </w:r>
          </w:p>
          <w:p w:rsidR="00F774D1" w:rsidRDefault="00F774D1" w:rsidP="009321CA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8"/>
              </w:rPr>
            </w:pPr>
            <w:r>
              <w:rPr>
                <w:rFonts w:ascii="GHEA Grapalat" w:eastAsia="GHEA Grapalat" w:hAnsi="GHEA Grapalat" w:cs="GHEA Grapalat"/>
                <w:sz w:val="18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sz w:val="18"/>
              </w:rPr>
              <w:t>ստորագրություն</w:t>
            </w:r>
            <w:proofErr w:type="spellEnd"/>
            <w:r>
              <w:rPr>
                <w:rFonts w:ascii="GHEA Grapalat" w:eastAsia="GHEA Grapalat" w:hAnsi="GHEA Grapalat" w:cs="GHEA Grapalat"/>
                <w:sz w:val="18"/>
              </w:rPr>
              <w:t>/</w:t>
            </w:r>
          </w:p>
          <w:p w:rsidR="00F774D1" w:rsidRDefault="00F774D1" w:rsidP="009321CA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sz w:val="18"/>
              </w:rPr>
              <w:t>Կ.Տ</w:t>
            </w:r>
          </w:p>
        </w:tc>
      </w:tr>
    </w:tbl>
    <w:p w:rsidR="00F774D1" w:rsidRDefault="00F774D1" w:rsidP="00F774D1">
      <w:pPr>
        <w:spacing w:after="0" w:line="240" w:lineRule="auto"/>
        <w:jc w:val="center"/>
        <w:rPr>
          <w:rFonts w:ascii="GHEA Grapalat" w:eastAsia="GHEA Grapalat" w:hAnsi="GHEA Grapalat" w:cs="GHEA Grapalat"/>
          <w:sz w:val="20"/>
        </w:rPr>
      </w:pPr>
      <w:r>
        <w:rPr>
          <w:rFonts w:ascii="GHEA Grapalat" w:eastAsia="GHEA Grapalat" w:hAnsi="GHEA Grapalat" w:cs="GHEA Grapalat"/>
          <w:sz w:val="20"/>
        </w:rPr>
        <w:t xml:space="preserve"> 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A17409">
      <w:pgSz w:w="11906" w:h="16838" w:code="9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4D1"/>
    <w:rsid w:val="000C2244"/>
    <w:rsid w:val="002B68BE"/>
    <w:rsid w:val="0039524F"/>
    <w:rsid w:val="00532E3D"/>
    <w:rsid w:val="005E68D6"/>
    <w:rsid w:val="006C0B77"/>
    <w:rsid w:val="008242FF"/>
    <w:rsid w:val="00870751"/>
    <w:rsid w:val="008F221C"/>
    <w:rsid w:val="00922C48"/>
    <w:rsid w:val="009C3237"/>
    <w:rsid w:val="00A17409"/>
    <w:rsid w:val="00B915B7"/>
    <w:rsid w:val="00C03971"/>
    <w:rsid w:val="00C836AE"/>
    <w:rsid w:val="00CE5574"/>
    <w:rsid w:val="00D6247A"/>
    <w:rsid w:val="00EA59DF"/>
    <w:rsid w:val="00EE4070"/>
    <w:rsid w:val="00F12C76"/>
    <w:rsid w:val="00F32591"/>
    <w:rsid w:val="00F774D1"/>
    <w:rsid w:val="00FA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6AC8E-81A5-471F-9F5F-ADC6C27C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244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7409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17</cp:revision>
  <cp:lastPrinted>2024-11-07T10:27:00Z</cp:lastPrinted>
  <dcterms:created xsi:type="dcterms:W3CDTF">2024-11-06T06:02:00Z</dcterms:created>
  <dcterms:modified xsi:type="dcterms:W3CDTF">2024-11-07T10:51:00Z</dcterms:modified>
</cp:coreProperties>
</file>